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ABCD22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8D4481">
        <w:rPr>
          <w:rStyle w:val="Strong"/>
        </w:rPr>
        <w:t xml:space="preserve"> </w:t>
      </w:r>
      <w:r w:rsidR="00EC0180">
        <w:rPr>
          <w:rStyle w:val="Strong"/>
          <w:sz w:val="22"/>
          <w:szCs w:val="22"/>
        </w:rPr>
        <w:t>February 7</w:t>
      </w:r>
      <w:r w:rsidR="00595C56">
        <w:rPr>
          <w:rStyle w:val="Strong"/>
          <w:sz w:val="22"/>
          <w:szCs w:val="22"/>
        </w:rPr>
        <w:t>, 2017</w:t>
      </w:r>
    </w:p>
    <w:p w14:paraId="7E277FFB" w14:textId="749560A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D570A">
        <w:rPr>
          <w:rStyle w:val="Strong"/>
        </w:rPr>
        <w:t>5</w:t>
      </w:r>
      <w:r w:rsidR="003624BC">
        <w:rPr>
          <w:rStyle w:val="Strong"/>
        </w:rPr>
        <w:t>:3</w:t>
      </w:r>
      <w:r w:rsidR="001B716A">
        <w:rPr>
          <w:rStyle w:val="Strong"/>
        </w:rPr>
        <w:t>0pm</w:t>
      </w:r>
    </w:p>
    <w:p w14:paraId="774A5F6F" w14:textId="12E81D22" w:rsidR="00763FE9" w:rsidRPr="004873C7" w:rsidRDefault="00763FE9" w:rsidP="00763FE9">
      <w:r>
        <w:t>Location:</w:t>
      </w:r>
      <w:r w:rsidR="00595C56">
        <w:rPr>
          <w:rStyle w:val="Strong"/>
        </w:rPr>
        <w:t xml:space="preserve"> </w:t>
      </w:r>
      <w:proofErr w:type="spellStart"/>
      <w:r w:rsidR="00595C56">
        <w:rPr>
          <w:rStyle w:val="Strong"/>
        </w:rPr>
        <w:t>Therrell</w:t>
      </w:r>
      <w:proofErr w:type="spellEnd"/>
      <w:r w:rsidR="00595C56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2CF67161" w:rsidR="00A12B40" w:rsidRDefault="00F43A42">
                            <w:r>
                              <w:t>Meeting was called to order at</w:t>
                            </w:r>
                            <w:r w:rsidR="00EC0180">
                              <w:t xml:space="preserve"> 6:00</w:t>
                            </w:r>
                            <w:r w:rsidR="001B716A"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2CF67161" w:rsidR="00A12B40" w:rsidRDefault="00F43A42">
                      <w:r>
                        <w:t>Meeting was called to order at</w:t>
                      </w:r>
                      <w:r w:rsidR="00EC0180">
                        <w:t xml:space="preserve"> 6:00</w:t>
                      </w:r>
                      <w:r w:rsidR="001B716A">
                        <w:t>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6A8AA688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</w:t>
                            </w:r>
                            <w:r w:rsidR="001B716A">
                              <w:t xml:space="preserve">Charles McCant, Leanne Patterson, </w:t>
                            </w:r>
                            <w:r w:rsidR="00DB34A0">
                              <w:t>Cassandra Bolding,</w:t>
                            </w:r>
                            <w:r w:rsidR="001B716A">
                              <w:t xml:space="preserve">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DB34A0">
                              <w:t>Cynthia Dumas</w:t>
                            </w:r>
                            <w:r w:rsidR="008D4481">
                              <w:t xml:space="preserve">, </w:t>
                            </w:r>
                            <w:r w:rsidR="00595C56">
                              <w:t>Diana Porter</w:t>
                            </w:r>
                            <w:r w:rsidR="008D4481">
                              <w:t xml:space="preserve">, </w:t>
                            </w:r>
                            <w:r w:rsidR="001F17BC">
                              <w:t xml:space="preserve">Joyce </w:t>
                            </w:r>
                            <w:proofErr w:type="spellStart"/>
                            <w:r w:rsidR="001F17BC">
                              <w:t>Grangent</w:t>
                            </w:r>
                            <w:proofErr w:type="spellEnd"/>
                            <w:r w:rsidR="003624BC">
                              <w:t xml:space="preserve">, </w:t>
                            </w:r>
                            <w:proofErr w:type="spellStart"/>
                            <w:r w:rsidR="003624BC">
                              <w:t>Akwokwo</w:t>
                            </w:r>
                            <w:proofErr w:type="spellEnd"/>
                            <w:r w:rsidR="003624BC">
                              <w:t xml:space="preserve"> Redhead</w:t>
                            </w:r>
                          </w:p>
                          <w:p w14:paraId="3E3D623D" w14:textId="11A38C52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r w:rsidR="00EC0180">
                              <w:t>Shelly Powell</w:t>
                            </w:r>
                          </w:p>
                          <w:p w14:paraId="31B4D328" w14:textId="70766D47" w:rsidR="00A12B40" w:rsidRDefault="00A12B40">
                            <w:r>
                              <w:t xml:space="preserve">Additional Attendees: </w:t>
                            </w:r>
                            <w:r w:rsidR="00EC0180">
                              <w:t xml:space="preserve"> Ashley Redhead, Pamela Givens-Brown, Mr. </w:t>
                            </w:r>
                            <w:proofErr w:type="spellStart"/>
                            <w:r w:rsidR="00EC0180">
                              <w:t>Olerunformee</w:t>
                            </w:r>
                            <w:proofErr w:type="spellEnd"/>
                          </w:p>
                          <w:p w14:paraId="024C5061" w14:textId="11DE2FBF" w:rsidR="00023D7D" w:rsidRDefault="00023D7D">
                            <w:r>
                              <w:t>Prev</w:t>
                            </w:r>
                            <w:r w:rsidR="008D4481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6A8AA688" w:rsidR="00A12B40" w:rsidRDefault="00A12B40">
                      <w:r>
                        <w:t>Members Present:</w:t>
                      </w:r>
                      <w:r w:rsidR="00DB34A0">
                        <w:t xml:space="preserve"> </w:t>
                      </w:r>
                      <w:r w:rsidR="001B716A">
                        <w:t xml:space="preserve">Charles McCant, Leanne Patterson, </w:t>
                      </w:r>
                      <w:r w:rsidR="00DB34A0">
                        <w:t>Cassandra Bolding,</w:t>
                      </w:r>
                      <w:r w:rsidR="001B716A">
                        <w:t xml:space="preserve">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DB34A0">
                        <w:t>Cynthia Dumas</w:t>
                      </w:r>
                      <w:r w:rsidR="008D4481">
                        <w:t xml:space="preserve">, </w:t>
                      </w:r>
                      <w:r w:rsidR="00595C56">
                        <w:t>Diana Porter</w:t>
                      </w:r>
                      <w:r w:rsidR="008D4481">
                        <w:t xml:space="preserve">, </w:t>
                      </w:r>
                      <w:r w:rsidR="001F17BC">
                        <w:t xml:space="preserve">Joyce </w:t>
                      </w:r>
                      <w:proofErr w:type="spellStart"/>
                      <w:r w:rsidR="001F17BC">
                        <w:t>Grangent</w:t>
                      </w:r>
                      <w:proofErr w:type="spellEnd"/>
                      <w:r w:rsidR="003624BC">
                        <w:t xml:space="preserve">, </w:t>
                      </w:r>
                      <w:proofErr w:type="spellStart"/>
                      <w:r w:rsidR="003624BC">
                        <w:t>Akwokwo</w:t>
                      </w:r>
                      <w:proofErr w:type="spellEnd"/>
                      <w:r w:rsidR="003624BC">
                        <w:t xml:space="preserve"> Redhead</w:t>
                      </w:r>
                    </w:p>
                    <w:p w14:paraId="3E3D623D" w14:textId="11A38C52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r w:rsidR="00EC0180">
                        <w:t>Shelly Powell</w:t>
                      </w:r>
                    </w:p>
                    <w:p w14:paraId="31B4D328" w14:textId="70766D47" w:rsidR="00A12B40" w:rsidRDefault="00A12B40">
                      <w:r>
                        <w:t xml:space="preserve">Additional Attendees: </w:t>
                      </w:r>
                      <w:r w:rsidR="00EC0180">
                        <w:t xml:space="preserve"> Ashley Redhead, Pamela Givens-Brown, Mr. </w:t>
                      </w:r>
                      <w:proofErr w:type="spellStart"/>
                      <w:r w:rsidR="00EC0180">
                        <w:t>Olerunformee</w:t>
                      </w:r>
                      <w:proofErr w:type="spellEnd"/>
                    </w:p>
                    <w:p w14:paraId="024C5061" w14:textId="11DE2FBF" w:rsidR="00023D7D" w:rsidRDefault="00023D7D">
                      <w:r>
                        <w:t>Prev</w:t>
                      </w:r>
                      <w:r w:rsidR="008D4481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95"/>
        <w:gridCol w:w="2070"/>
        <w:gridCol w:w="3585"/>
      </w:tblGrid>
      <w:tr w:rsidR="00034A53" w14:paraId="2576DA52" w14:textId="77777777" w:rsidTr="001F17BC">
        <w:tc>
          <w:tcPr>
            <w:tcW w:w="439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207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358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1F17BC">
        <w:tc>
          <w:tcPr>
            <w:tcW w:w="4395" w:type="dxa"/>
          </w:tcPr>
          <w:p w14:paraId="2BEC144E" w14:textId="7F062748" w:rsidR="00034A53" w:rsidRDefault="00EC0180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proofErr w:type="spellStart"/>
            <w:r>
              <w:t>Therrell</w:t>
            </w:r>
            <w:proofErr w:type="spellEnd"/>
            <w:r>
              <w:t xml:space="preserve"> Mission Statement</w:t>
            </w:r>
          </w:p>
        </w:tc>
        <w:tc>
          <w:tcPr>
            <w:tcW w:w="2070" w:type="dxa"/>
          </w:tcPr>
          <w:p w14:paraId="1AD3CF9A" w14:textId="430BF801" w:rsidR="00034A53" w:rsidRDefault="003624BC" w:rsidP="00034A53">
            <w:r>
              <w:t>Vote was taken</w:t>
            </w:r>
          </w:p>
        </w:tc>
        <w:tc>
          <w:tcPr>
            <w:tcW w:w="3585" w:type="dxa"/>
          </w:tcPr>
          <w:p w14:paraId="4AD00390" w14:textId="50671F1F" w:rsidR="00034A53" w:rsidRDefault="003624BC" w:rsidP="001A056B">
            <w:r>
              <w:t>Unanimous decision</w:t>
            </w:r>
          </w:p>
        </w:tc>
      </w:tr>
      <w:tr w:rsidR="00034A53" w14:paraId="57059773" w14:textId="77777777" w:rsidTr="001F17BC">
        <w:tc>
          <w:tcPr>
            <w:tcW w:w="4395" w:type="dxa"/>
          </w:tcPr>
          <w:p w14:paraId="4799CFA3" w14:textId="5C60A10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070" w:type="dxa"/>
          </w:tcPr>
          <w:p w14:paraId="72BF74F5" w14:textId="6AE7DEF1" w:rsidR="00034A53" w:rsidRDefault="00034A53" w:rsidP="00034A53"/>
        </w:tc>
        <w:tc>
          <w:tcPr>
            <w:tcW w:w="3585" w:type="dxa"/>
          </w:tcPr>
          <w:p w14:paraId="35F6C58E" w14:textId="1DC00761" w:rsidR="00034A53" w:rsidRDefault="00034A53" w:rsidP="00034A53"/>
        </w:tc>
      </w:tr>
      <w:tr w:rsidR="00034A53" w14:paraId="60B5F7D9" w14:textId="77777777" w:rsidTr="001F17BC">
        <w:tc>
          <w:tcPr>
            <w:tcW w:w="4395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070" w:type="dxa"/>
          </w:tcPr>
          <w:p w14:paraId="0B5634D2" w14:textId="77777777" w:rsidR="00034A53" w:rsidRDefault="00034A53" w:rsidP="00034A53"/>
        </w:tc>
        <w:tc>
          <w:tcPr>
            <w:tcW w:w="358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1F17BC">
        <w:tc>
          <w:tcPr>
            <w:tcW w:w="439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45CCCD49" w14:textId="77777777" w:rsidR="00034A53" w:rsidRDefault="00034A53" w:rsidP="00034A53"/>
        </w:tc>
        <w:tc>
          <w:tcPr>
            <w:tcW w:w="358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1F17BC">
        <w:tc>
          <w:tcPr>
            <w:tcW w:w="439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1D9C67C" w14:textId="77777777" w:rsidR="00034A53" w:rsidRDefault="00034A53" w:rsidP="00034A53"/>
        </w:tc>
        <w:tc>
          <w:tcPr>
            <w:tcW w:w="358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1F17BC">
        <w:tc>
          <w:tcPr>
            <w:tcW w:w="439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75CDFEC" w14:textId="77777777" w:rsidR="00034A53" w:rsidRDefault="00034A53" w:rsidP="00034A53"/>
        </w:tc>
        <w:tc>
          <w:tcPr>
            <w:tcW w:w="358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57DF58D3" w:rsidR="00F43A42" w:rsidRDefault="00EC0180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Mission Statement 1</w:t>
            </w:r>
          </w:p>
        </w:tc>
        <w:tc>
          <w:tcPr>
            <w:tcW w:w="6105" w:type="dxa"/>
          </w:tcPr>
          <w:p w14:paraId="0CA820D7" w14:textId="1EF27D5F" w:rsidR="00DB34A0" w:rsidRDefault="00DB34A0" w:rsidP="00DB34A0">
            <w:pPr>
              <w:ind w:left="-33"/>
            </w:pP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2E5F7404" w:rsidR="00F43A42" w:rsidRDefault="00EC0180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Mission Statement 2</w:t>
            </w:r>
          </w:p>
        </w:tc>
        <w:tc>
          <w:tcPr>
            <w:tcW w:w="6105" w:type="dxa"/>
          </w:tcPr>
          <w:p w14:paraId="3242A678" w14:textId="48ADE4CE" w:rsidR="00F43A42" w:rsidRDefault="00F31530" w:rsidP="00E270A9">
            <w:r>
              <w:t>This statement is better aligned to the school’s vision.</w:t>
            </w:r>
            <w:bookmarkStart w:id="0" w:name="_GoBack"/>
            <w:bookmarkEnd w:id="0"/>
          </w:p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05"/>
        <w:gridCol w:w="5745"/>
      </w:tblGrid>
      <w:tr w:rsidR="00F43A42" w14:paraId="195784D2" w14:textId="77777777" w:rsidTr="008D4481">
        <w:trPr>
          <w:trHeight w:val="438"/>
        </w:trPr>
        <w:tc>
          <w:tcPr>
            <w:tcW w:w="430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74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8D4481">
        <w:tc>
          <w:tcPr>
            <w:tcW w:w="4305" w:type="dxa"/>
          </w:tcPr>
          <w:p w14:paraId="4D8F3A10" w14:textId="22FD0CE8" w:rsidR="00F43A42" w:rsidRDefault="00F31530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APS Budget Committee</w:t>
            </w:r>
          </w:p>
        </w:tc>
        <w:tc>
          <w:tcPr>
            <w:tcW w:w="5745" w:type="dxa"/>
          </w:tcPr>
          <w:p w14:paraId="1F6F6164" w14:textId="49653F91" w:rsidR="00F43A42" w:rsidRDefault="00F31530" w:rsidP="003624BC">
            <w:r>
              <w:t>Per pupil funding matrix. Bucket funding model.</w:t>
            </w:r>
          </w:p>
        </w:tc>
      </w:tr>
      <w:tr w:rsidR="00F43A42" w14:paraId="11F95C7F" w14:textId="77777777" w:rsidTr="008D4481">
        <w:tc>
          <w:tcPr>
            <w:tcW w:w="4305" w:type="dxa"/>
          </w:tcPr>
          <w:p w14:paraId="58FC643B" w14:textId="246C150A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7AE3D899" w14:textId="698EC017" w:rsidR="00F43A42" w:rsidRDefault="00F43A42" w:rsidP="00E270A9"/>
        </w:tc>
      </w:tr>
      <w:tr w:rsidR="00F43A42" w14:paraId="67E8453E" w14:textId="77777777" w:rsidTr="008D4481">
        <w:tc>
          <w:tcPr>
            <w:tcW w:w="4305" w:type="dxa"/>
          </w:tcPr>
          <w:p w14:paraId="265E31CE" w14:textId="1B6DD93C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2D8BD146" w14:textId="616FDC93" w:rsidR="00F43A42" w:rsidRDefault="00F43A42" w:rsidP="00E270A9"/>
        </w:tc>
      </w:tr>
      <w:tr w:rsidR="00F43A42" w14:paraId="61B6BDD3" w14:textId="77777777" w:rsidTr="008D4481">
        <w:tc>
          <w:tcPr>
            <w:tcW w:w="4305" w:type="dxa"/>
          </w:tcPr>
          <w:p w14:paraId="54B53B0E" w14:textId="32D5A710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7ECB8B95" w14:textId="60338080" w:rsidR="00F43A42" w:rsidRDefault="00F43A42" w:rsidP="00E270A9"/>
        </w:tc>
      </w:tr>
      <w:tr w:rsidR="00F43A42" w14:paraId="146C9732" w14:textId="77777777" w:rsidTr="008D4481">
        <w:tc>
          <w:tcPr>
            <w:tcW w:w="430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574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30544A3F" w:rsidR="00F43A42" w:rsidRDefault="00F31530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Next meeting March 15 @6:00pm</w:t>
            </w:r>
          </w:p>
        </w:tc>
        <w:tc>
          <w:tcPr>
            <w:tcW w:w="5025" w:type="dxa"/>
          </w:tcPr>
          <w:p w14:paraId="37E36DE4" w14:textId="0F53C16F" w:rsidR="00F43A42" w:rsidRDefault="00F43A42" w:rsidP="003624BC"/>
        </w:tc>
      </w:tr>
      <w:tr w:rsidR="00F43A42" w14:paraId="5BE861F8" w14:textId="77777777" w:rsidTr="0051262B">
        <w:tc>
          <w:tcPr>
            <w:tcW w:w="5025" w:type="dxa"/>
          </w:tcPr>
          <w:p w14:paraId="100DAF9E" w14:textId="787082B8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2537774C" w14:textId="1B308B14" w:rsidR="00F43A42" w:rsidRDefault="00F43A42" w:rsidP="00E270A9"/>
        </w:tc>
      </w:tr>
      <w:tr w:rsidR="00F43A42" w14:paraId="7CFB66C1" w14:textId="77777777" w:rsidTr="0051262B">
        <w:tc>
          <w:tcPr>
            <w:tcW w:w="502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502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1F5C234D" w:rsidR="00F43A42" w:rsidRDefault="00F43A42" w:rsidP="00F43A42">
                            <w:r>
                              <w:t xml:space="preserve">Meeting was adjourned at </w:t>
                            </w:r>
                            <w:r w:rsidR="00F31530">
                              <w:t>6:40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1F5C234D" w:rsidR="00F43A42" w:rsidRDefault="00F43A42" w:rsidP="00F43A42">
                      <w:r>
                        <w:t xml:space="preserve">Meeting was adjourned at </w:t>
                      </w:r>
                      <w:r w:rsidR="00F31530">
                        <w:t>6:40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51C60A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3153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0C37E4"/>
    <w:rsid w:val="0010796E"/>
    <w:rsid w:val="001A056B"/>
    <w:rsid w:val="001A6771"/>
    <w:rsid w:val="001B716A"/>
    <w:rsid w:val="001D570A"/>
    <w:rsid w:val="001F17BC"/>
    <w:rsid w:val="002249BF"/>
    <w:rsid w:val="00293787"/>
    <w:rsid w:val="0031504F"/>
    <w:rsid w:val="003624BC"/>
    <w:rsid w:val="003E6216"/>
    <w:rsid w:val="004C5B9C"/>
    <w:rsid w:val="0051262B"/>
    <w:rsid w:val="00556EAC"/>
    <w:rsid w:val="00560A4D"/>
    <w:rsid w:val="00595C56"/>
    <w:rsid w:val="005D6547"/>
    <w:rsid w:val="0065507C"/>
    <w:rsid w:val="0066101B"/>
    <w:rsid w:val="00663042"/>
    <w:rsid w:val="006A5F24"/>
    <w:rsid w:val="00727D98"/>
    <w:rsid w:val="00763FE9"/>
    <w:rsid w:val="007674FF"/>
    <w:rsid w:val="00837234"/>
    <w:rsid w:val="008C622E"/>
    <w:rsid w:val="008D4481"/>
    <w:rsid w:val="00905F1A"/>
    <w:rsid w:val="00936170"/>
    <w:rsid w:val="0096368A"/>
    <w:rsid w:val="009C7E6A"/>
    <w:rsid w:val="00A12B40"/>
    <w:rsid w:val="00A21A37"/>
    <w:rsid w:val="00A6508B"/>
    <w:rsid w:val="00AB22DE"/>
    <w:rsid w:val="00B13045"/>
    <w:rsid w:val="00B436C9"/>
    <w:rsid w:val="00B84998"/>
    <w:rsid w:val="00C37FAD"/>
    <w:rsid w:val="00D36987"/>
    <w:rsid w:val="00D5348B"/>
    <w:rsid w:val="00D53BCD"/>
    <w:rsid w:val="00D65096"/>
    <w:rsid w:val="00D7614D"/>
    <w:rsid w:val="00DB34A0"/>
    <w:rsid w:val="00E90086"/>
    <w:rsid w:val="00EB07C6"/>
    <w:rsid w:val="00EC0180"/>
    <w:rsid w:val="00EC700A"/>
    <w:rsid w:val="00ED3A00"/>
    <w:rsid w:val="00F05A15"/>
    <w:rsid w:val="00F17279"/>
    <w:rsid w:val="00F259D5"/>
    <w:rsid w:val="00F31530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C4FCE-0E78-45FE-8EE2-960117FC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3</cp:revision>
  <cp:lastPrinted>2016-09-14T16:45:00Z</cp:lastPrinted>
  <dcterms:created xsi:type="dcterms:W3CDTF">2017-03-20T20:14:00Z</dcterms:created>
  <dcterms:modified xsi:type="dcterms:W3CDTF">2017-03-20T20:33:00Z</dcterms:modified>
</cp:coreProperties>
</file>